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DF" w:rsidRDefault="001E70DF" w:rsidP="001E70DF">
      <w:pPr>
        <w:rPr>
          <w:rFonts w:ascii="Calibri" w:hAnsi="Calibri"/>
          <w:b/>
        </w:rPr>
      </w:pPr>
      <w:r>
        <w:rPr>
          <w:rFonts w:ascii="Calibri" w:hAnsi="Calibri"/>
          <w:b/>
        </w:rPr>
        <w:t>Name: _______________________________________________ Pd. __________ Date: __________________</w:t>
      </w:r>
    </w:p>
    <w:p w:rsidR="001E70DF" w:rsidRDefault="001E70DF" w:rsidP="00250A63">
      <w:pPr>
        <w:jc w:val="center"/>
        <w:rPr>
          <w:rFonts w:ascii="Abadi MT Condensed Extra Bold" w:hAnsi="Abadi MT Condensed Extra Bold"/>
          <w:b/>
          <w:sz w:val="28"/>
        </w:rPr>
      </w:pPr>
    </w:p>
    <w:p w:rsidR="00250A63" w:rsidRPr="001E70DF" w:rsidRDefault="001E70DF" w:rsidP="00250A63">
      <w:pPr>
        <w:jc w:val="center"/>
        <w:rPr>
          <w:rFonts w:ascii="Abadi MT Condensed Extra Bold" w:hAnsi="Abadi MT Condensed Extra Bold"/>
          <w:b/>
          <w:sz w:val="28"/>
        </w:rPr>
      </w:pPr>
      <w:r w:rsidRPr="001E70DF">
        <w:rPr>
          <w:rFonts w:ascii="Abadi MT Condensed Extra Bold" w:hAnsi="Abadi MT Condensed Extra Bold"/>
          <w:b/>
          <w:sz w:val="28"/>
        </w:rPr>
        <w:t>E</w:t>
      </w:r>
      <w:r w:rsidR="00250A63" w:rsidRPr="001E70DF">
        <w:rPr>
          <w:rFonts w:ascii="Abadi MT Condensed Extra Bold" w:hAnsi="Abadi MT Condensed Extra Bold"/>
          <w:b/>
          <w:sz w:val="28"/>
        </w:rPr>
        <w:t>xit Ticket</w:t>
      </w:r>
    </w:p>
    <w:p w:rsidR="00250A63" w:rsidRDefault="00250A63" w:rsidP="00250A63">
      <w:pPr>
        <w:jc w:val="center"/>
        <w:rPr>
          <w:rFonts w:ascii="Calibri" w:hAnsi="Calibri"/>
          <w:b/>
        </w:rPr>
      </w:pPr>
    </w:p>
    <w:p w:rsidR="001E70DF" w:rsidRDefault="00250A63" w:rsidP="00250A63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250A63">
        <w:rPr>
          <w:rFonts w:ascii="Calibri" w:hAnsi="Calibri"/>
          <w:b/>
        </w:rPr>
        <w:t xml:space="preserve">In your own words, define </w:t>
      </w:r>
      <w:r w:rsidRPr="00250A63">
        <w:rPr>
          <w:rFonts w:ascii="Calibri" w:hAnsi="Calibri"/>
          <w:b/>
          <w:i/>
        </w:rPr>
        <w:t xml:space="preserve">social contract: </w:t>
      </w:r>
      <w:r w:rsidRPr="00250A63"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0A63" w:rsidRDefault="00250A63" w:rsidP="001E70DF">
      <w:pPr>
        <w:pStyle w:val="ListParagraph"/>
        <w:rPr>
          <w:rFonts w:ascii="Calibri" w:hAnsi="Calibri"/>
          <w:b/>
        </w:rPr>
      </w:pPr>
    </w:p>
    <w:p w:rsidR="00250A63" w:rsidRDefault="00250A63" w:rsidP="00250A63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Use the phrase bank below to fill in the Venn Diagram beneath it:</w:t>
      </w:r>
    </w:p>
    <w:p w:rsidR="00250A63" w:rsidRDefault="00250A63" w:rsidP="00250A63">
      <w:pPr>
        <w:pStyle w:val="ListParagraph"/>
        <w:rPr>
          <w:rFonts w:ascii="Calibri" w:hAnsi="Calibri"/>
          <w:b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30644" w:rsidTr="001E70DF">
        <w:trPr>
          <w:trHeight w:val="440"/>
        </w:trPr>
        <w:tc>
          <w:tcPr>
            <w:tcW w:w="5508" w:type="dxa"/>
          </w:tcPr>
          <w:p w:rsidR="00C30644" w:rsidRDefault="00C30644" w:rsidP="001E70DF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Believed that humans competed for resources</w:t>
            </w:r>
          </w:p>
        </w:tc>
        <w:tc>
          <w:tcPr>
            <w:tcW w:w="5508" w:type="dxa"/>
          </w:tcPr>
          <w:p w:rsidR="00C30644" w:rsidRPr="00250A63" w:rsidRDefault="00C30644" w:rsidP="001E70DF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Believed that humans were inherently evil</w:t>
            </w:r>
          </w:p>
        </w:tc>
      </w:tr>
      <w:tr w:rsidR="00C30644" w:rsidTr="001E70DF">
        <w:trPr>
          <w:trHeight w:val="521"/>
        </w:trPr>
        <w:tc>
          <w:tcPr>
            <w:tcW w:w="5508" w:type="dxa"/>
          </w:tcPr>
          <w:p w:rsidR="00C30644" w:rsidRDefault="00C30644" w:rsidP="001E70DF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Believed tha</w:t>
            </w:r>
            <w:r w:rsidR="001E70DF">
              <w:rPr>
                <w:rFonts w:ascii="Calibri" w:hAnsi="Calibri"/>
              </w:rPr>
              <w:t>t humans were predominantly good</w:t>
            </w:r>
          </w:p>
        </w:tc>
        <w:tc>
          <w:tcPr>
            <w:tcW w:w="5508" w:type="dxa"/>
          </w:tcPr>
          <w:p w:rsidR="00C30644" w:rsidRDefault="00C30644" w:rsidP="001E70DF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Philosopher of human nature</w:t>
            </w:r>
          </w:p>
        </w:tc>
      </w:tr>
      <w:tr w:rsidR="00C30644" w:rsidTr="001E70DF">
        <w:trPr>
          <w:trHeight w:val="449"/>
        </w:trPr>
        <w:tc>
          <w:tcPr>
            <w:tcW w:w="5508" w:type="dxa"/>
          </w:tcPr>
          <w:p w:rsidR="00C30644" w:rsidRDefault="00C30644" w:rsidP="001E70DF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Believed that humans could coexist peacefully</w:t>
            </w:r>
          </w:p>
        </w:tc>
        <w:tc>
          <w:tcPr>
            <w:tcW w:w="5508" w:type="dxa"/>
          </w:tcPr>
          <w:p w:rsidR="00C30644" w:rsidRDefault="00C30644" w:rsidP="001E70DF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</w:p>
        </w:tc>
      </w:tr>
    </w:tbl>
    <w:p w:rsidR="00C30644" w:rsidRDefault="00C30644" w:rsidP="00250A63">
      <w:pPr>
        <w:rPr>
          <w:rFonts w:ascii="Calibri" w:hAnsi="Calibri"/>
          <w:b/>
        </w:rPr>
      </w:pPr>
    </w:p>
    <w:p w:rsidR="001E70DF" w:rsidRDefault="00C30644" w:rsidP="00250A63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w:drawing>
          <wp:inline distT="0" distB="0" distL="0" distR="0">
            <wp:extent cx="6375400" cy="4564904"/>
            <wp:effectExtent l="25400" t="0" r="0" b="0"/>
            <wp:docPr id="2" name="Picture 1" descr="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5400" cy="456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644" w:rsidRDefault="00C30644" w:rsidP="00250A63">
      <w:pPr>
        <w:rPr>
          <w:rFonts w:ascii="Calibri" w:hAnsi="Calibri"/>
          <w:b/>
        </w:rPr>
      </w:pPr>
    </w:p>
    <w:p w:rsidR="00C30644" w:rsidRPr="00C30644" w:rsidRDefault="00C30644" w:rsidP="00C30644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C30644">
        <w:rPr>
          <w:rFonts w:ascii="Calibri" w:hAnsi="Calibri"/>
          <w:b/>
        </w:rPr>
        <w:t xml:space="preserve">Do you side more with John Locke or with Thomas Hobbes?  Why?  Explain your answer in at least </w:t>
      </w:r>
      <w:r w:rsidR="001E70DF">
        <w:rPr>
          <w:rFonts w:ascii="Calibri" w:hAnsi="Calibri"/>
          <w:b/>
        </w:rPr>
        <w:t>two pieces of evidence from your own life experience. Answer on the back if you run out of room.</w:t>
      </w:r>
    </w:p>
    <w:p w:rsidR="001E70DF" w:rsidRDefault="00C30644" w:rsidP="00C30644">
      <w:pPr>
        <w:pStyle w:val="ListParagraph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</w:t>
      </w:r>
      <w:r w:rsidR="001E70DF">
        <w:rPr>
          <w:rFonts w:ascii="Calibri" w:hAnsi="Calibri"/>
          <w:b/>
        </w:rPr>
        <w:t>__</w:t>
      </w:r>
    </w:p>
    <w:p w:rsidR="00250A63" w:rsidRPr="00C30644" w:rsidRDefault="001E70DF" w:rsidP="00C30644">
      <w:pPr>
        <w:pStyle w:val="ListParagraph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</w:t>
      </w:r>
    </w:p>
    <w:sectPr w:rsidR="00250A63" w:rsidRPr="00C30644" w:rsidSect="00250A63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B20C3"/>
    <w:multiLevelType w:val="hybridMultilevel"/>
    <w:tmpl w:val="4D3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0A63"/>
    <w:rsid w:val="001E70DF"/>
    <w:rsid w:val="00250A63"/>
    <w:rsid w:val="00C30644"/>
  </w:rsids>
  <m:mathPr>
    <m:mathFont m:val="Berlin Sans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50A63"/>
    <w:pPr>
      <w:ind w:left="720"/>
      <w:contextualSpacing/>
    </w:pPr>
  </w:style>
  <w:style w:type="table" w:styleId="TableGrid">
    <w:name w:val="Table Grid"/>
    <w:basedOn w:val="TableNormal"/>
    <w:uiPriority w:val="59"/>
    <w:rsid w:val="00250A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163</Words>
  <Characters>932</Characters>
  <Application>Microsoft Macintosh Word</Application>
  <DocSecurity>0</DocSecurity>
  <Lines>7</Lines>
  <Paragraphs>1</Paragraphs>
  <ScaleCrop>false</ScaleCrop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2010-09-11T21:58:00Z</dcterms:created>
  <dcterms:modified xsi:type="dcterms:W3CDTF">2010-09-12T11:34:00Z</dcterms:modified>
</cp:coreProperties>
</file>